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806" w:rsidRPr="00915065" w:rsidRDefault="00CA1887" w:rsidP="0011280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AP-26-14</w:t>
      </w:r>
      <w:r w:rsidR="00FB6C19" w:rsidRPr="00915065">
        <w:rPr>
          <w:rFonts w:ascii="Times New Roman" w:hAnsi="Times New Roman" w:cs="Times New Roman"/>
          <w:b/>
          <w:sz w:val="20"/>
          <w:szCs w:val="20"/>
        </w:rPr>
        <w:t>b</w:t>
      </w:r>
      <w:r w:rsidR="00366E80" w:rsidRPr="00915065">
        <w:rPr>
          <w:rFonts w:ascii="Times New Roman" w:hAnsi="Times New Roman" w:cs="Times New Roman"/>
          <w:b/>
          <w:sz w:val="20"/>
          <w:szCs w:val="20"/>
        </w:rPr>
        <w:t>/25</w:t>
      </w:r>
    </w:p>
    <w:p w:rsidR="00E948A4" w:rsidRPr="00915065" w:rsidRDefault="00A255EE" w:rsidP="00112806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15065">
        <w:rPr>
          <w:rFonts w:ascii="Times New Roman" w:hAnsi="Times New Roman" w:cs="Times New Roman"/>
          <w:b/>
          <w:sz w:val="20"/>
          <w:szCs w:val="20"/>
        </w:rPr>
        <w:t>Załącznik nr 6</w:t>
      </w:r>
      <w:r w:rsidR="00E948A4" w:rsidRPr="00915065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:rsidR="00432E56" w:rsidRDefault="00E46BD5" w:rsidP="00784F24">
      <w:pPr>
        <w:tabs>
          <w:tab w:val="left" w:pos="2621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</w:p>
    <w:p w:rsidR="00CA1887" w:rsidRPr="00784F24" w:rsidRDefault="00CA1887" w:rsidP="00784F24">
      <w:pPr>
        <w:tabs>
          <w:tab w:val="left" w:pos="2621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D5378" w:rsidRPr="00366E80" w:rsidRDefault="00A255EE" w:rsidP="00366E80">
      <w:pPr>
        <w:pStyle w:val="Normalny1"/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A255EE">
        <w:rPr>
          <w:rStyle w:val="Domylnaczcionkaakapitu2"/>
          <w:rFonts w:ascii="Times New Roman" w:eastAsia="Arial" w:hAnsi="Times New Roman" w:cs="Times New Roman"/>
          <w:b/>
          <w:sz w:val="24"/>
          <w:szCs w:val="24"/>
        </w:rPr>
        <w:t xml:space="preserve">WYKAZ OSÓB </w:t>
      </w:r>
    </w:p>
    <w:p w:rsidR="00486E43" w:rsidRPr="008D5378" w:rsidRDefault="008D5378" w:rsidP="00366E80">
      <w:pPr>
        <w:pStyle w:val="Normalny1"/>
        <w:spacing w:after="120" w:line="240" w:lineRule="auto"/>
        <w:jc w:val="center"/>
        <w:rPr>
          <w:rFonts w:ascii="Times New Roman" w:eastAsia="Arial" w:hAnsi="Times New Roman" w:cs="Times New Roman"/>
          <w:b/>
          <w:sz w:val="18"/>
          <w:szCs w:val="18"/>
        </w:rPr>
      </w:pPr>
      <w:r w:rsidRPr="008D5378">
        <w:rPr>
          <w:rFonts w:ascii="Times New Roman" w:hAnsi="Times New Roman" w:cs="Times New Roman"/>
          <w:sz w:val="18"/>
          <w:szCs w:val="18"/>
        </w:rPr>
        <w:t>skierowanych przez Wykonawcę do re</w:t>
      </w:r>
      <w:r w:rsidR="00366E80">
        <w:rPr>
          <w:rFonts w:ascii="Times New Roman" w:hAnsi="Times New Roman" w:cs="Times New Roman"/>
          <w:sz w:val="18"/>
          <w:szCs w:val="18"/>
        </w:rPr>
        <w:t>alizacji zamówienia publicznego</w:t>
      </w:r>
    </w:p>
    <w:p w:rsidR="00486E43" w:rsidRDefault="00486E43" w:rsidP="008D537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</w:rPr>
      </w:pPr>
    </w:p>
    <w:p w:rsidR="00CA1887" w:rsidRPr="00CA1691" w:rsidRDefault="00CA1887" w:rsidP="008D537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</w:rPr>
      </w:pPr>
    </w:p>
    <w:p w:rsidR="00CA1887" w:rsidRPr="008D5378" w:rsidRDefault="00655E6F" w:rsidP="008D5378">
      <w:pPr>
        <w:pStyle w:val="Default"/>
        <w:spacing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D4D48">
        <w:rPr>
          <w:rStyle w:val="Domylnaczcionkaakapitu1"/>
          <w:rFonts w:ascii="Times New Roman" w:eastAsia="Arial" w:hAnsi="Times New Roman" w:cs="Times New Roman"/>
          <w:sz w:val="20"/>
          <w:szCs w:val="20"/>
        </w:rPr>
        <w:t>Dotyczy postępowania:</w:t>
      </w:r>
      <w:r w:rsidR="001D4D48" w:rsidRPr="001D4D4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Start w:id="0" w:name="_GoBack"/>
      <w:r w:rsidR="00CA1887" w:rsidRPr="00CA1887">
        <w:rPr>
          <w:rFonts w:ascii="Times New Roman" w:hAnsi="Times New Roman" w:cs="Times New Roman"/>
          <w:b/>
          <w:sz w:val="20"/>
          <w:szCs w:val="20"/>
        </w:rPr>
        <w:t xml:space="preserve">Przebudowa części budynku Wydziału Sztuki Uniwersytetu Radomskiego </w:t>
      </w:r>
      <w:r w:rsidR="00CA1887">
        <w:rPr>
          <w:rFonts w:ascii="Times New Roman" w:hAnsi="Times New Roman" w:cs="Times New Roman"/>
          <w:b/>
          <w:sz w:val="20"/>
          <w:szCs w:val="20"/>
        </w:rPr>
        <w:br/>
      </w:r>
      <w:r w:rsidR="00CA1887" w:rsidRPr="00CA1887">
        <w:rPr>
          <w:rFonts w:ascii="Times New Roman" w:hAnsi="Times New Roman" w:cs="Times New Roman"/>
          <w:b/>
          <w:sz w:val="20"/>
          <w:szCs w:val="20"/>
        </w:rPr>
        <w:t>im. Kazimierza Pułaskiego</w:t>
      </w:r>
    </w:p>
    <w:tbl>
      <w:tblPr>
        <w:tblW w:w="9512" w:type="dxa"/>
        <w:tblInd w:w="-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920"/>
        <w:gridCol w:w="3260"/>
        <w:gridCol w:w="2552"/>
        <w:gridCol w:w="1276"/>
      </w:tblGrid>
      <w:tr w:rsidR="00366E80" w:rsidRPr="00A255EE" w:rsidTr="00FB6C19">
        <w:trPr>
          <w:trHeight w:val="16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bookmarkEnd w:id="0"/>
          <w:p w:rsidR="00366E80" w:rsidRPr="00A255EE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55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366E80" w:rsidRPr="00A255EE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55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 wyznaczonej osoby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 xml:space="preserve">Wymagany zakres </w:t>
            </w:r>
            <w:r>
              <w:rPr>
                <w:i w:val="0"/>
                <w:iCs w:val="0"/>
                <w:sz w:val="18"/>
                <w:szCs w:val="18"/>
                <w:lang w:eastAsia="en-US"/>
              </w:rPr>
              <w:br/>
              <w:t>wykonywanych czynności</w:t>
            </w:r>
            <w:r>
              <w:rPr>
                <w:i w:val="0"/>
                <w:iCs w:val="0"/>
                <w:sz w:val="18"/>
                <w:szCs w:val="18"/>
                <w:lang w:eastAsia="en-US"/>
              </w:rPr>
              <w:br/>
              <w:t>(kwalifikacje zawodowe,</w:t>
            </w:r>
          </w:p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uprawnienia,</w:t>
            </w:r>
          </w:p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wykształcenie,</w:t>
            </w:r>
          </w:p>
          <w:p w:rsidR="00366E80" w:rsidRPr="00A255EE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doświadczenie)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Oferowany zakres wykonywanych czynności</w:t>
            </w:r>
            <w:r>
              <w:rPr>
                <w:i w:val="0"/>
                <w:iCs w:val="0"/>
                <w:sz w:val="18"/>
                <w:szCs w:val="18"/>
                <w:lang w:eastAsia="en-US"/>
              </w:rPr>
              <w:br/>
              <w:t>(kwalifikacje zawodowe,</w:t>
            </w:r>
          </w:p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uprawnienia,</w:t>
            </w:r>
          </w:p>
          <w:p w:rsidR="00366E80" w:rsidRDefault="00366E80" w:rsidP="00366E80">
            <w:pPr>
              <w:pStyle w:val="Nagwektabeli"/>
              <w:snapToGrid w:val="0"/>
              <w:spacing w:after="0" w:line="256" w:lineRule="auto"/>
              <w:rPr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wykształcenie,</w:t>
            </w:r>
          </w:p>
          <w:p w:rsidR="00366E80" w:rsidRPr="00A255EE" w:rsidRDefault="00366E80" w:rsidP="00366E80">
            <w:pPr>
              <w:pStyle w:val="Nagwektabeli"/>
              <w:snapToGrid w:val="0"/>
              <w:spacing w:after="0" w:line="256" w:lineRule="auto"/>
              <w:rPr>
                <w:b w:val="0"/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i w:val="0"/>
                <w:iCs w:val="0"/>
                <w:sz w:val="18"/>
                <w:szCs w:val="18"/>
                <w:lang w:eastAsia="en-US"/>
              </w:rPr>
              <w:t>doświadczenie)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66E80" w:rsidRPr="00A255EE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255EE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 xml:space="preserve">Osoby będące </w:t>
            </w:r>
            <w:r w:rsidR="00FE041B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br/>
            </w:r>
            <w:r w:rsidRPr="00A255EE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w dyspozycji Wykonawcy/ oddane do dyspozycji przez inny podmiot</w:t>
            </w:r>
          </w:p>
        </w:tc>
      </w:tr>
      <w:tr w:rsidR="00366E80" w:rsidRPr="00A255EE" w:rsidTr="00FB6C19">
        <w:trPr>
          <w:trHeight w:val="173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E80" w:rsidRPr="00FB6C19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6C19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E80" w:rsidRPr="00FB6C19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1887" w:rsidRPr="00FB6C19" w:rsidRDefault="00CA1887" w:rsidP="00FB6C19">
            <w:pPr>
              <w:pStyle w:val="Standard"/>
              <w:jc w:val="both"/>
              <w:rPr>
                <w:sz w:val="16"/>
                <w:szCs w:val="16"/>
              </w:rPr>
            </w:pPr>
            <w:r w:rsidRPr="00CA1887">
              <w:rPr>
                <w:b/>
                <w:color w:val="000000" w:themeColor="text1"/>
                <w:sz w:val="16"/>
                <w:szCs w:val="16"/>
              </w:rPr>
              <w:t>Kierownik budowy posiadający</w:t>
            </w:r>
            <w:r w:rsidRPr="00CA1887">
              <w:rPr>
                <w:b/>
                <w:color w:val="000000" w:themeColor="text1"/>
                <w:sz w:val="16"/>
                <w:szCs w:val="16"/>
              </w:rPr>
              <w:t xml:space="preserve"> uprawnienia budowlane bez ograniczeń do kierowania robotami budowlanymi w specjalności konstrukcyjno-budowlanej</w:t>
            </w:r>
            <w:r w:rsidRPr="00CA1887">
              <w:rPr>
                <w:color w:val="000000" w:themeColor="text1"/>
                <w:sz w:val="16"/>
                <w:szCs w:val="16"/>
              </w:rPr>
              <w:t xml:space="preserve"> wraz z aktualnym wpisem na listę członków właściwej Izby Samorządu Zawodowego i posiadającym co najmniej 3 lata doświadczenia  w pełnieniu funkcji kierownika budowy i/lub kierownika robót. W okresie wskazanego 3-letniego doświadczenia wskazana osoba musi posiadać </w:t>
            </w:r>
            <w:r w:rsidRPr="00CA1887">
              <w:rPr>
                <w:color w:val="000000" w:themeColor="text1"/>
                <w:sz w:val="16"/>
                <w:szCs w:val="16"/>
              </w:rPr>
              <w:br/>
              <w:t>ww. upraw</w:t>
            </w:r>
            <w:r w:rsidRPr="00CA1887">
              <w:rPr>
                <w:color w:val="000000" w:themeColor="text1"/>
                <w:sz w:val="16"/>
                <w:szCs w:val="16"/>
              </w:rPr>
              <w:t>nienia.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E80" w:rsidRPr="00FB6C19" w:rsidRDefault="00366E80" w:rsidP="008255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66E80" w:rsidRPr="00FB6C19" w:rsidRDefault="00366E80" w:rsidP="008255E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B6C19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366E80" w:rsidRPr="00A255EE" w:rsidTr="00FB6C19">
        <w:trPr>
          <w:trHeight w:val="1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E80" w:rsidRPr="00FB6C19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B6C19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E80" w:rsidRPr="00CA1887" w:rsidRDefault="00366E80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E80" w:rsidRPr="00CA1887" w:rsidRDefault="00CA1887" w:rsidP="00FB6C19">
            <w:pPr>
              <w:pStyle w:val="Standard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Kierownik robót posiadający</w:t>
            </w:r>
            <w:r w:rsidRPr="00CA1887">
              <w:rPr>
                <w:b/>
                <w:color w:val="000000" w:themeColor="text1"/>
                <w:sz w:val="16"/>
                <w:szCs w:val="16"/>
              </w:rPr>
              <w:t xml:space="preserve"> uprawnienia budowlane do kierowania robotami budowlanymi  w specjalności instalacyjnej w zakresie sieci, instalacji i urządzeń cieplnych, wentylacyjnych, gazowych wodociągowych i kanalizacyjnych</w:t>
            </w:r>
            <w:r w:rsidRPr="00CA1887">
              <w:rPr>
                <w:color w:val="000000" w:themeColor="text1"/>
                <w:sz w:val="16"/>
                <w:szCs w:val="16"/>
              </w:rPr>
              <w:t xml:space="preserve"> wraz z aktualnym wpisem na listę członków właściwej Izby Samorządu Zawodowego i posiadającym co najmniej 3 lata doświadczenia w pełnieniu funkcji kierownika budowy i/lub kierownika robót. W okresie wskazanego 3-letniego doświadczenia wskazana osoba musi posiadać ww. uprawnien</w:t>
            </w:r>
            <w:r>
              <w:rPr>
                <w:color w:val="000000" w:themeColor="text1"/>
                <w:sz w:val="16"/>
                <w:szCs w:val="16"/>
              </w:rPr>
              <w:t>ia.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6E80" w:rsidRPr="00FB6C19" w:rsidRDefault="00366E80" w:rsidP="008255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66E80" w:rsidRPr="00FB6C19" w:rsidRDefault="00366E80" w:rsidP="008255E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B6C19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Własne/ oddane do dyspozycji *</w:t>
            </w:r>
          </w:p>
        </w:tc>
      </w:tr>
      <w:tr w:rsidR="00CA1887" w:rsidRPr="00A255EE" w:rsidTr="00FB6C19">
        <w:trPr>
          <w:trHeight w:val="18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887" w:rsidRPr="00FB6C19" w:rsidRDefault="00CA1887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887" w:rsidRPr="00CA1887" w:rsidRDefault="00CA1887" w:rsidP="008255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1887" w:rsidRPr="00CA1887" w:rsidRDefault="00CA1887" w:rsidP="00FB6C19">
            <w:pPr>
              <w:pStyle w:val="Standard"/>
              <w:jc w:val="both"/>
              <w:rPr>
                <w:color w:val="000000" w:themeColor="text1"/>
                <w:sz w:val="16"/>
                <w:szCs w:val="16"/>
              </w:rPr>
            </w:pPr>
            <w:r w:rsidRPr="00CA1887">
              <w:rPr>
                <w:b/>
                <w:color w:val="000000" w:themeColor="text1"/>
                <w:sz w:val="16"/>
                <w:szCs w:val="16"/>
              </w:rPr>
              <w:t>Kierownik robót posiadający</w:t>
            </w:r>
            <w:r w:rsidRPr="00CA1887">
              <w:rPr>
                <w:b/>
                <w:color w:val="000000" w:themeColor="text1"/>
                <w:sz w:val="16"/>
                <w:szCs w:val="16"/>
              </w:rPr>
              <w:t xml:space="preserve"> uprawnienia budowlane do kierowania robotami budowlanymi  w specjalności instalacyjnej, w zakresie instalacji i urządzeń elektrycznych i elektroenergetycznych</w:t>
            </w:r>
            <w:r w:rsidRPr="00CA1887">
              <w:rPr>
                <w:color w:val="000000" w:themeColor="text1"/>
                <w:sz w:val="16"/>
                <w:szCs w:val="16"/>
              </w:rPr>
              <w:t xml:space="preserve"> wraz z aktualnym wpisem na listę członków właściwej Izby Samorządu Zawodowego i posiadającym co najmniej 3 lata doświadczenia  w pełnieniu funkcji kierownika budowy  i/lub kierownika robót. W okresie wskazanego 3-letniego doświadczenia wskazana osoba musi posiadać ww. uprawnienia.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1887" w:rsidRPr="00FB6C19" w:rsidRDefault="00CA1887" w:rsidP="008255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A1887" w:rsidRPr="00FB6C19" w:rsidRDefault="00CA1887" w:rsidP="008255E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B6C19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Własne/ oddane do dyspozycji *</w:t>
            </w:r>
          </w:p>
        </w:tc>
      </w:tr>
    </w:tbl>
    <w:p w:rsidR="008D5378" w:rsidRPr="008D5378" w:rsidRDefault="008D5378" w:rsidP="008D5378">
      <w:pPr>
        <w:autoSpaceDE w:val="0"/>
        <w:autoSpaceDN w:val="0"/>
        <w:adjustRightInd w:val="0"/>
        <w:spacing w:before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5378">
        <w:rPr>
          <w:rFonts w:ascii="Times New Roman" w:hAnsi="Times New Roman" w:cs="Times New Roman"/>
          <w:b/>
          <w:sz w:val="20"/>
          <w:szCs w:val="20"/>
        </w:rPr>
        <w:t xml:space="preserve">Oświadczam, że osoby wskazane w wykazie skierowane do realizacji zamówienia, posiadają wykształcenie i kwalifikacje zawodowe niezbędne do wykonania przedmiotu zamówienia określone przepisami prawa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8D5378">
        <w:rPr>
          <w:rFonts w:ascii="Times New Roman" w:hAnsi="Times New Roman" w:cs="Times New Roman"/>
          <w:b/>
          <w:sz w:val="20"/>
          <w:szCs w:val="20"/>
        </w:rPr>
        <w:t>i zapisami SWZ.</w:t>
      </w:r>
    </w:p>
    <w:p w:rsidR="008D5378" w:rsidRPr="00505DE6" w:rsidRDefault="008D5378" w:rsidP="00432E56">
      <w:pPr>
        <w:autoSpaceDE w:val="0"/>
        <w:autoSpaceDN w:val="0"/>
        <w:adjustRightInd w:val="0"/>
        <w:spacing w:after="120" w:line="240" w:lineRule="auto"/>
        <w:ind w:left="850" w:hanging="85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05DE6">
        <w:rPr>
          <w:rFonts w:ascii="Times New Roman" w:hAnsi="Times New Roman" w:cs="Times New Roman"/>
          <w:b/>
          <w:bCs/>
          <w:sz w:val="20"/>
          <w:szCs w:val="20"/>
          <w:u w:val="single"/>
        </w:rPr>
        <w:t>Uwaga:</w:t>
      </w:r>
    </w:p>
    <w:p w:rsidR="008D5378" w:rsidRPr="008D5378" w:rsidRDefault="008D5378" w:rsidP="001646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D5378">
        <w:rPr>
          <w:rFonts w:ascii="Times New Roman" w:hAnsi="Times New Roman" w:cs="Times New Roman"/>
          <w:sz w:val="20"/>
          <w:szCs w:val="20"/>
        </w:rPr>
        <w:t>Z informacji zamieszczonych w wykazie musi jednoznacznie wynikać, że Wykonawca spełnia warunki udziału w postępowaniu określone w SWZ.</w:t>
      </w:r>
    </w:p>
    <w:p w:rsidR="008D5378" w:rsidRPr="008D5378" w:rsidRDefault="008D5378" w:rsidP="0016469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D5378">
        <w:rPr>
          <w:rFonts w:ascii="Times New Roman" w:hAnsi="Times New Roman" w:cs="Times New Roman"/>
          <w:sz w:val="20"/>
          <w:szCs w:val="20"/>
        </w:rPr>
        <w:lastRenderedPageBreak/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:rsidR="00432E56" w:rsidRDefault="00432E56" w:rsidP="00CA1887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CA1887" w:rsidRDefault="00CA1887" w:rsidP="00FB6C19">
      <w:pPr>
        <w:spacing w:after="0" w:line="240" w:lineRule="auto"/>
        <w:rPr>
          <w:rFonts w:ascii="Times New Roman" w:hAnsi="Times New Roman" w:cs="Times New Roman"/>
        </w:rPr>
      </w:pPr>
    </w:p>
    <w:p w:rsidR="00CA1887" w:rsidRPr="00486E43" w:rsidRDefault="00CA1887" w:rsidP="00FB6C19">
      <w:pPr>
        <w:spacing w:after="0" w:line="240" w:lineRule="auto"/>
        <w:rPr>
          <w:rFonts w:ascii="Times New Roman" w:hAnsi="Times New Roman" w:cs="Times New Roman"/>
        </w:rPr>
      </w:pPr>
    </w:p>
    <w:p w:rsidR="00CA1887" w:rsidRPr="00CA1887" w:rsidRDefault="006B2B3C" w:rsidP="00CA1887">
      <w:pPr>
        <w:pStyle w:val="Normalny1"/>
        <w:spacing w:after="0" w:line="360" w:lineRule="auto"/>
        <w:jc w:val="both"/>
        <w:rPr>
          <w:rStyle w:val="Domylnaczcionkaakapitu1"/>
          <w:rFonts w:eastAsia="Arial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(miejscowość),</w:t>
      </w:r>
      <w:r>
        <w:rPr>
          <w:rStyle w:val="Domylnaczcionkaakapitu1"/>
          <w:rFonts w:ascii="Times New Roman" w:eastAsia="Arial" w:hAnsi="Times New Roman" w:cs="Times New Roman"/>
          <w:i/>
          <w:sz w:val="18"/>
        </w:rPr>
        <w:t xml:space="preserve"> </w:t>
      </w:r>
      <w:r>
        <w:rPr>
          <w:rStyle w:val="Domylnaczcionkaakapitu1"/>
          <w:rFonts w:ascii="Times New Roman" w:eastAsia="Arial" w:hAnsi="Times New Roman" w:cs="Times New Roman"/>
          <w:sz w:val="20"/>
        </w:rPr>
        <w:t>dnia ……</w:t>
      </w:r>
      <w:r w:rsidR="00486E43">
        <w:rPr>
          <w:rStyle w:val="Domylnaczcionkaakapitu1"/>
          <w:rFonts w:ascii="Times New Roman" w:eastAsia="Arial" w:hAnsi="Times New Roman" w:cs="Times New Roman"/>
          <w:sz w:val="20"/>
        </w:rPr>
        <w:t>..</w:t>
      </w:r>
      <w:r w:rsidR="008D5378">
        <w:rPr>
          <w:rStyle w:val="Domylnaczcionkaakapitu1"/>
          <w:rFonts w:ascii="Times New Roman" w:eastAsia="Arial" w:hAnsi="Times New Roman" w:cs="Times New Roman"/>
          <w:sz w:val="20"/>
        </w:rPr>
        <w:t xml:space="preserve">…….……. r. </w:t>
      </w:r>
      <w:r w:rsidR="008D5378">
        <w:rPr>
          <w:rStyle w:val="Domylnaczcionkaakapitu1"/>
          <w:rFonts w:ascii="Times New Roman" w:eastAsia="Arial" w:hAnsi="Times New Roman" w:cs="Times New Roman"/>
          <w:sz w:val="20"/>
        </w:rPr>
        <w:tab/>
      </w:r>
      <w:r w:rsidR="008D5378"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>…………………………………………</w:t>
      </w:r>
    </w:p>
    <w:p w:rsidR="006B2B3C" w:rsidRDefault="006B2B3C" w:rsidP="00CA1887">
      <w:pPr>
        <w:pStyle w:val="Normalny1"/>
        <w:spacing w:after="0" w:line="360" w:lineRule="auto"/>
        <w:ind w:left="6372" w:firstLine="708"/>
        <w:jc w:val="both"/>
        <w:rPr>
          <w:rStyle w:val="Domylnaczcionkaakapitu1"/>
          <w:rFonts w:ascii="Times New Roman" w:eastAsia="Arial" w:hAnsi="Times New Roman" w:cs="Times New Roman"/>
          <w:i/>
          <w:sz w:val="16"/>
        </w:rPr>
      </w:pPr>
      <w:r>
        <w:rPr>
          <w:rStyle w:val="Domylnaczcionkaakapitu1"/>
          <w:rFonts w:ascii="Times New Roman" w:eastAsia="Arial" w:hAnsi="Times New Roman" w:cs="Times New Roman"/>
          <w:i/>
          <w:sz w:val="16"/>
        </w:rPr>
        <w:t>(podpis)</w:t>
      </w:r>
    </w:p>
    <w:p w:rsidR="00F84B89" w:rsidRDefault="00F84B89" w:rsidP="00505DE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CA1887" w:rsidRDefault="00CA1887" w:rsidP="00505DE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CA1887" w:rsidRDefault="00CA1887" w:rsidP="00505DE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CA1887" w:rsidRDefault="00CA1887" w:rsidP="00505DE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A255EE" w:rsidRPr="00FB6C19" w:rsidRDefault="00505DE6" w:rsidP="00505DE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</w:pP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Dokument  powinien być sporządzony w języku polskim, złożony pod rygorem nieważności w formie elektronicznej </w:t>
      </w:r>
      <w:r w:rsid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br/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i opatrzony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 xml:space="preserve">kwalifikowalnym podpisem elektronicznym,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podpisem zaufanym lub elektronicznym podpisem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>osobistym.</w:t>
      </w:r>
    </w:p>
    <w:p w:rsidR="00F84B89" w:rsidRDefault="00F84B89" w:rsidP="006B2B3C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CA1887" w:rsidRDefault="00CA1887" w:rsidP="006B2B3C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CA1887" w:rsidRDefault="00CA1887" w:rsidP="006B2B3C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183452" w:rsidRPr="00C54238" w:rsidRDefault="00183452" w:rsidP="00183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C54238">
        <w:rPr>
          <w:rFonts w:ascii="Times New Roman" w:hAnsi="Times New Roman" w:cs="Times New Roman"/>
          <w:sz w:val="14"/>
          <w:szCs w:val="14"/>
        </w:rPr>
        <w:t>* Niepotrzebne skreślić</w:t>
      </w:r>
    </w:p>
    <w:p w:rsidR="002D54C2" w:rsidRPr="00FB6C19" w:rsidRDefault="002D54C2" w:rsidP="00FB6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2D54C2" w:rsidRPr="00FB6C19" w:rsidSect="008D5378">
      <w:headerReference w:type="default" r:id="rId8"/>
      <w:footerReference w:type="default" r:id="rId9"/>
      <w:pgSz w:w="11906" w:h="16838"/>
      <w:pgMar w:top="1134" w:right="1418" w:bottom="102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A9" w:rsidRDefault="002E64A9">
      <w:r>
        <w:separator/>
      </w:r>
    </w:p>
  </w:endnote>
  <w:endnote w:type="continuationSeparator" w:id="0">
    <w:p w:rsidR="002E64A9" w:rsidRDefault="002E6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787" w:rsidRPr="00F613EB" w:rsidRDefault="00D42787" w:rsidP="00EE1307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A9" w:rsidRDefault="002E64A9">
      <w:r>
        <w:separator/>
      </w:r>
    </w:p>
  </w:footnote>
  <w:footnote w:type="continuationSeparator" w:id="0">
    <w:p w:rsidR="002E64A9" w:rsidRDefault="002E6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787" w:rsidRDefault="00D42787" w:rsidP="00D53D35">
    <w:pPr>
      <w:pStyle w:val="Nagwek"/>
      <w:spacing w:after="0" w:line="240" w:lineRule="auto"/>
      <w:ind w:left="-330"/>
      <w:jc w:val="center"/>
      <w:rPr>
        <w:noProof/>
        <w:sz w:val="20"/>
        <w:szCs w:val="20"/>
      </w:rPr>
    </w:pPr>
  </w:p>
  <w:p w:rsidR="00D42787" w:rsidRPr="0038134B" w:rsidRDefault="00D42787" w:rsidP="00D53D35">
    <w:pPr>
      <w:pStyle w:val="Nagwek"/>
      <w:spacing w:after="0" w:line="240" w:lineRule="auto"/>
      <w:ind w:left="-330"/>
      <w:jc w:val="center"/>
      <w:rPr>
        <w:rFonts w:ascii="Calibri" w:hAnsi="Calibri" w:cs="Calibri"/>
        <w:sz w:val="10"/>
        <w:szCs w:val="10"/>
      </w:rPr>
    </w:pPr>
  </w:p>
  <w:p w:rsidR="00D42787" w:rsidRPr="00F613EB" w:rsidRDefault="00D42787" w:rsidP="00EE1307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A60B1"/>
    <w:multiLevelType w:val="hybridMultilevel"/>
    <w:tmpl w:val="6FEE87B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8F7AC0"/>
    <w:multiLevelType w:val="hybridMultilevel"/>
    <w:tmpl w:val="DB1C8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76F1"/>
    <w:rsid w:val="00112806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CEF"/>
    <w:rsid w:val="00164696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452"/>
    <w:rsid w:val="00183E36"/>
    <w:rsid w:val="0018483F"/>
    <w:rsid w:val="00186946"/>
    <w:rsid w:val="0019288A"/>
    <w:rsid w:val="001933F8"/>
    <w:rsid w:val="001933FE"/>
    <w:rsid w:val="00193D64"/>
    <w:rsid w:val="00193F02"/>
    <w:rsid w:val="001965DF"/>
    <w:rsid w:val="001B0462"/>
    <w:rsid w:val="001B216C"/>
    <w:rsid w:val="001B25C1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4D48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2B9A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B0B"/>
    <w:rsid w:val="00284DC6"/>
    <w:rsid w:val="00290E9E"/>
    <w:rsid w:val="00291762"/>
    <w:rsid w:val="0029181F"/>
    <w:rsid w:val="00293629"/>
    <w:rsid w:val="00295F2F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4A9"/>
    <w:rsid w:val="002E6738"/>
    <w:rsid w:val="002E7E86"/>
    <w:rsid w:val="002F18E5"/>
    <w:rsid w:val="002F3D57"/>
    <w:rsid w:val="002F619B"/>
    <w:rsid w:val="002F6E57"/>
    <w:rsid w:val="002F74D1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6E80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154"/>
    <w:rsid w:val="003C3F3F"/>
    <w:rsid w:val="003D2A32"/>
    <w:rsid w:val="003D2DB8"/>
    <w:rsid w:val="003D4AE5"/>
    <w:rsid w:val="003D569D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2E56"/>
    <w:rsid w:val="0043447E"/>
    <w:rsid w:val="0044145F"/>
    <w:rsid w:val="004414DE"/>
    <w:rsid w:val="0044337C"/>
    <w:rsid w:val="00444096"/>
    <w:rsid w:val="00447A19"/>
    <w:rsid w:val="00447EDC"/>
    <w:rsid w:val="00450338"/>
    <w:rsid w:val="00451ACA"/>
    <w:rsid w:val="00456096"/>
    <w:rsid w:val="0045742E"/>
    <w:rsid w:val="00457710"/>
    <w:rsid w:val="004578DD"/>
    <w:rsid w:val="00457C44"/>
    <w:rsid w:val="00462DE1"/>
    <w:rsid w:val="00463D1D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6E43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C7755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5DE6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149"/>
    <w:rsid w:val="005479D5"/>
    <w:rsid w:val="005520FA"/>
    <w:rsid w:val="005540B2"/>
    <w:rsid w:val="005576FE"/>
    <w:rsid w:val="005605E9"/>
    <w:rsid w:val="0056106A"/>
    <w:rsid w:val="0056307C"/>
    <w:rsid w:val="00564DF9"/>
    <w:rsid w:val="00565302"/>
    <w:rsid w:val="005706AD"/>
    <w:rsid w:val="00572EEA"/>
    <w:rsid w:val="00576D47"/>
    <w:rsid w:val="005777C4"/>
    <w:rsid w:val="00583148"/>
    <w:rsid w:val="005868E7"/>
    <w:rsid w:val="0058711E"/>
    <w:rsid w:val="005912DC"/>
    <w:rsid w:val="005913D3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627E"/>
    <w:rsid w:val="005D7546"/>
    <w:rsid w:val="005E0632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55E6F"/>
    <w:rsid w:val="006606AD"/>
    <w:rsid w:val="00661A21"/>
    <w:rsid w:val="00662B54"/>
    <w:rsid w:val="00665541"/>
    <w:rsid w:val="00670EC6"/>
    <w:rsid w:val="00670EE4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2B3C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2F21"/>
    <w:rsid w:val="00727068"/>
    <w:rsid w:val="00731137"/>
    <w:rsid w:val="00731E2A"/>
    <w:rsid w:val="007331A6"/>
    <w:rsid w:val="00735E8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0D44"/>
    <w:rsid w:val="007718B3"/>
    <w:rsid w:val="00774A07"/>
    <w:rsid w:val="00777D32"/>
    <w:rsid w:val="0078392F"/>
    <w:rsid w:val="00784A8E"/>
    <w:rsid w:val="00784AC0"/>
    <w:rsid w:val="00784F24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A2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46B22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28DC"/>
    <w:rsid w:val="008942D4"/>
    <w:rsid w:val="008A12AC"/>
    <w:rsid w:val="008A1561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5378"/>
    <w:rsid w:val="008D660A"/>
    <w:rsid w:val="008D70E5"/>
    <w:rsid w:val="008E1B8D"/>
    <w:rsid w:val="008E5862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065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4D44"/>
    <w:rsid w:val="009A4EB2"/>
    <w:rsid w:val="009A5213"/>
    <w:rsid w:val="009B0CC2"/>
    <w:rsid w:val="009B2863"/>
    <w:rsid w:val="009B290B"/>
    <w:rsid w:val="009B50E1"/>
    <w:rsid w:val="009B56AA"/>
    <w:rsid w:val="009B579F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67C9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42AD"/>
    <w:rsid w:val="00A24D2B"/>
    <w:rsid w:val="00A255EE"/>
    <w:rsid w:val="00A2584B"/>
    <w:rsid w:val="00A26515"/>
    <w:rsid w:val="00A2675D"/>
    <w:rsid w:val="00A33E0F"/>
    <w:rsid w:val="00A3479F"/>
    <w:rsid w:val="00A348C1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18FA"/>
    <w:rsid w:val="00AD48F2"/>
    <w:rsid w:val="00AD5181"/>
    <w:rsid w:val="00AD5C0F"/>
    <w:rsid w:val="00AD630C"/>
    <w:rsid w:val="00AE0CD3"/>
    <w:rsid w:val="00AE43EF"/>
    <w:rsid w:val="00AE68AF"/>
    <w:rsid w:val="00AF04F0"/>
    <w:rsid w:val="00AF057D"/>
    <w:rsid w:val="00AF10C2"/>
    <w:rsid w:val="00AF369E"/>
    <w:rsid w:val="00AF3DA6"/>
    <w:rsid w:val="00AF3F0A"/>
    <w:rsid w:val="00B034E4"/>
    <w:rsid w:val="00B03F16"/>
    <w:rsid w:val="00B050B9"/>
    <w:rsid w:val="00B07578"/>
    <w:rsid w:val="00B112FA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6CEC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6E11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3A4D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564DD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86CAA"/>
    <w:rsid w:val="00C9070A"/>
    <w:rsid w:val="00C90D58"/>
    <w:rsid w:val="00C94098"/>
    <w:rsid w:val="00C94D73"/>
    <w:rsid w:val="00C955F3"/>
    <w:rsid w:val="00CA1691"/>
    <w:rsid w:val="00CA1887"/>
    <w:rsid w:val="00CA5077"/>
    <w:rsid w:val="00CA5B41"/>
    <w:rsid w:val="00CA6066"/>
    <w:rsid w:val="00CA6623"/>
    <w:rsid w:val="00CA785F"/>
    <w:rsid w:val="00CB06DC"/>
    <w:rsid w:val="00CB0B2A"/>
    <w:rsid w:val="00CB2CCE"/>
    <w:rsid w:val="00CB41C9"/>
    <w:rsid w:val="00CB48C1"/>
    <w:rsid w:val="00CC0AD7"/>
    <w:rsid w:val="00CC41D5"/>
    <w:rsid w:val="00CC7B7C"/>
    <w:rsid w:val="00CD35B7"/>
    <w:rsid w:val="00CD77EB"/>
    <w:rsid w:val="00CD7FB9"/>
    <w:rsid w:val="00CE05FF"/>
    <w:rsid w:val="00CE074F"/>
    <w:rsid w:val="00CE160F"/>
    <w:rsid w:val="00CE303D"/>
    <w:rsid w:val="00CE329C"/>
    <w:rsid w:val="00CE44D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27129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1715"/>
    <w:rsid w:val="00ED237B"/>
    <w:rsid w:val="00ED4E88"/>
    <w:rsid w:val="00ED5A47"/>
    <w:rsid w:val="00EE1307"/>
    <w:rsid w:val="00EE17CE"/>
    <w:rsid w:val="00EE1F18"/>
    <w:rsid w:val="00EE230A"/>
    <w:rsid w:val="00EE2830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6D7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696D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4B89"/>
    <w:rsid w:val="00F87015"/>
    <w:rsid w:val="00F90D82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B6C19"/>
    <w:rsid w:val="00FC0E64"/>
    <w:rsid w:val="00FC1CF0"/>
    <w:rsid w:val="00FC3116"/>
    <w:rsid w:val="00FC4D6D"/>
    <w:rsid w:val="00FC5EE0"/>
    <w:rsid w:val="00FC74C4"/>
    <w:rsid w:val="00FD6289"/>
    <w:rsid w:val="00FE041B"/>
    <w:rsid w:val="00FE12EB"/>
    <w:rsid w:val="00FE1717"/>
    <w:rsid w:val="00FE194F"/>
    <w:rsid w:val="00FE28AF"/>
    <w:rsid w:val="00FE3501"/>
    <w:rsid w:val="00FE60E1"/>
    <w:rsid w:val="00FF338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qFormat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99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link w:val="StandardZnak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1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2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  <w:style w:type="character" w:customStyle="1" w:styleId="StandardZnak">
    <w:name w:val="Standard Znak"/>
    <w:link w:val="Standard"/>
    <w:rsid w:val="00FB6C19"/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2212-36C1-433A-BB09-99EA6771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Dariusz Duda</cp:lastModifiedBy>
  <cp:revision>3</cp:revision>
  <cp:lastPrinted>2022-11-03T12:14:00Z</cp:lastPrinted>
  <dcterms:created xsi:type="dcterms:W3CDTF">2025-06-23T12:30:00Z</dcterms:created>
  <dcterms:modified xsi:type="dcterms:W3CDTF">2025-06-23T12:35:00Z</dcterms:modified>
</cp:coreProperties>
</file>